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zaskoczy śmierć, Niech żywcem zstąpią do Szeolu,* Gdyż zło jest w ich siedzibach i w ich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ich zaskoczy śmierć, Niech żywcem pochłonie świat zmarłych, Gdyż w ich siedzibach mieszka zło, Pełno go też w nich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 Boga zawołam i JAHWE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śmierć z prędka załapiła, tak aby żywo zstąpili do piekła! albowiem złość jest w mieszkaniu ich, i w 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śmierć przyjdzie na nie, a niechaj żywo zstąpią do piekła, bo złości w mieszkaniach ich, w pośrzodku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śmierć na nich spadnie, niechaj żywcem zstąpią do Szeolu, bo w ich mieszkaniach i w nich jest nikczemność!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śmierć zaskoczy, Niech żywcem zstąpią do krainy umarłych, Bo złość jest w ich siedzibie i 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śmierć na nich spadnie, niech żywcem wpadną do Szeolu, bo w ich domach i pomiędzy nimi panuje przewrotność!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śmierć spadnie na nich i żywcem niech zejdą do krainy umarłych, bo nieprawości są pośród nich, w ich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[nagła] śmierć na nich spadnie, niech żywi zstąpią do Szeolu, bo zło panuje (pośród nich)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rzuci na nich śmierć, by żywcem weszli do Krainy Umarłych; gdyż złość jest w ich siedzibie, jak również w ich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zawołam do Boga i JAHWE mnie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16:32-33&lt;/x&gt;; &lt;x&gt;230 54:7&lt;/x&gt;; &lt;x&gt;230 73:19&lt;/x&gt;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2024-05-16T00:48:11Z</dcterms:modified>
</cp:coreProperties>
</file>