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Gładziły gładkie słowa jego ust, Lecz w jego sercu – wojna; Delikatniejsze niż oliwa jego słowa – Ale to obnażone miecze.*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są gładkie jak masło, Jednak w sercu wrze wojna; Jego mowa płynie miękko jak oliwa, A przecież to nagi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Przerzuć swój ciężar na JAHWE, a on cię podtrzyma; nie dopuści nigdy, by miał się zachwiać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były słowa ust jego, ale walka w sercu jego: a mię kciejsze słowa jego niż olej, wszakże były jako miecze dobyte: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oddzielili się od gniewu twarzy jego i sprzeciwiło się serce ich. Gładsze są mowy jego nad oliwę, a one są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jest gładsze niż masło, lecz serce gotowe do walki. Jego słowa łagodniejsze niż olej, lecz są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są usta jego, Ale wrogość jest w sercu jego; Miększe niż oliwa są słowa jego. Ale to miecze obnażone.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mowa jest gładsza niż masło, lecz ma wrogość w sercu, jego słowa są łagodniejsze niż oliwa, lecz ranią jak nagie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od masła są ich usta, lecz wrogość kryją w sercu. Łagodniejsze od oliwy są ich słowa, lecz zadają głębokie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Gładsza niż masło była jego mowa, a w sercu myślał o walce; łagodniejsze od oliwy były jego słowa, a były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gładsze są niż śmietana – a jątrzą Jego serce; ich słowa miększe od oliwy – ale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swe brzemię na JAHWE, a on cię wesprze. Nigdy nie pozwoli, by prawy się zachwiał.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57:5&lt;/x&gt;; &lt;x&gt;230 59:8&lt;/x&gt;; 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2024-05-15T00:33:17Z</dcterms:modified>
</cp:coreProperties>
</file>