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dni do dni króla,* Niech jego lata trwają jak z pokolenia w pokolenie,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10:24&lt;/x&gt;; &lt;x&gt;110 1:31&lt;/x&gt;; &lt;x&gt;120 11:12&lt;/x&gt;; &lt;x&gt;120 20:6&lt;/x&gt;; &lt;x&gt;140 23:11&lt;/x&gt;; &lt;x&gt;160 2:3&lt;/x&gt;; &lt;x&gt;230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2024-05-14T17:56:57Z</dcterms:modified>
</cp:coreProperties>
</file>