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3"/>
        <w:gridCol w:w="1715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będę grał Twojemu imieniu na zawsze I codziennie spełniał moje śluby.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2024-05-14T02:46:03Z</dcterms:modified>
</cp:coreProperties>
</file>