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mojej modlitwy I nie (odmówił) mi swojej łaski!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2024-05-21T07:18:22Z</dcterms:modified>
</cp:coreProperties>
</file>