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Zniewaga złamała moje serce i jestem chory; Oczekiwałem współczucia, lecz go nie było, I pocieszycieli, ale nie znalazłem.*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Zniewaga złamała mi serce — jestem chory; Oczekiwałem współczucia, lecz go nie było, I pocieszycieli, ale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pokarmu podali mi żółć, a gdy pragnąłem, napoili mnie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Pohańbienie pokruszyło serce moje, z czegom był żałośny; oczekiwałem, azaliby się mię kto użalił, ale nikt nie był; azaliby mię kto pocieszył, alem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twemi są wszyscy, którzy mię trapią, urągania i nędze czekało serce moje. I czekałem, kto by się społem smęcił, a nie było, i kto by pocieszył, a nie 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złamała moje serce i sił mi zabrakło, na współczującego czekałem, ale go nie było, i na pocieszających, lecz 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skruszyła serce moje i sił mi zabrakło, Oczekiwałem współczucia, ale nadaremnie, I pocieszycieli, lecz 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Wzgarda złamała mi serce i zwątpiłem, oczekiwałem współczucia, ale nadaremnie, i pocieszycieli, lecz 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złamany na duchu i z sił opadłem. Czekałem na współczucie, lecz bezskutecznie, na pociechę, ale jej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Zniewagi złamały mi serce i oto upadam na duchu. Oczekiwałem współczucia - lecz na próżno; [czekałem], by mnie kto pocieszył - lecz nie znajduję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kruszy me serce oraz jestem zbolały; oczekuję współczucia, lecz go nie ma; nie znalazłem tych, co pocieszają.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pokarm dali mi trującą roślinę, a gdy pragnąłem, próbowali napoić mnie octem.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2:11&lt;/x&gt;; &lt;x&gt;220 42:11&lt;/x&gt;; &lt;x&gt;290 51:19&lt;/x&gt;;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2024-05-28T04:09:59Z</dcterms:modified>
</cp:coreProperties>
</file>