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2135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skałę, by uwolnić źródło i potok, Ty osuszyłeś całoroczne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źródła i potoki, ty osuszyłeś potężne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źródła i potoki; tyś osuszył rzeki bystre.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źrzódła i potoki, tyś wysuszył rzeki Etan.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strumienie; Ty wysuszyłeś rzeki stale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wytrysnęło źródło i potoki, Tyś osuszył rzeki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strumienie, Ty osuszyłeś rzeki odwiecznie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otwarłeś drogę źródłom i potokom, wysuszyłeś rzeki nieustannie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wytrysnąć źródłom i potokom, Ty wysuszyłeś nieustannie płynące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potoki; Ty osuszyłeś bystre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źródło i potok; ty wysuszyłeś nieprzerwanie płynące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2024-05-17T13:56:55Z</dcterms:modified>
</cp:coreProperties>
</file>