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zupełnym ruinom, Bo wróg wszystko już zniszczył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Pospiesz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ciągłych spustoszeń; o, jak wróg zburzył wszystko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Pospieszże się na srogie popustoszenie; a jako wszystko poburzył nieprzyjaciel w świątnicy!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ręce twoje na pychy ich na koniec: jako wiele nabroił nieprzyjaciel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Twe kroki ku ruinom bez końca: nieprzyjaciel wszystko spustoszył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kroki swoje ku ruinom, które od dawna leżą: Wróg wszystko spustoszył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skieruj swoje kroki ku dawnym ruinom. Wróg spustoszył całą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swą rękę przeciw ciągłym zuchwalstwom, jakich się dopuszcza wróg w 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swe kroki ku niekończącym się ruinom: nieprzyjaciel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розповім про всі твої подивугідні (діла), коли виберу час. Я праведності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ku zupełnym ruinom; gdyż wróg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skierować swe kroki ku długo istniejącym pustkowiom. Nieprzyjaciel wszystko sponiewierał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2024-05-20T23:50:01Z</dcterms:modified>
</cp:coreProperties>
</file>