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Gittyt. Psalm Dawida. O JAHWE, nasz Panie, jak sławne jest twoje imię na całej ziemi! Ty, który swoją chwałę wyniosłeś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instrument z Gat.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z Gat.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gittitów.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jakże majestatyczne jest twe imię na całej ziemi, ty, którego dostojeństwo jest wychwalane nad niebiosa!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(‘al-haggittit): Może chodzić o termin muzyczny: (1) Na (melodię) gatyjską, tzn. śpiewaną w Gat. (2) Na (instrument) gatyjski, tzn. pochodzący z Gat lub tam wyrabiany. (3) Na (tonację) gatyjską, tzn. charakterystyczną dla środowiska Gat. (4) Na melodię śpiewaną przy tłoczeniu wina, a przez to radosną. W G: nad prasą do wina, ὑπὲρ τῶν ληνῶν; prawdopodobnie tłumacz potraktował ּ</w:t>
      </w:r>
      <w:r>
        <w:rPr>
          <w:rtl/>
        </w:rPr>
        <w:t>גִּתִית</w:t>
      </w:r>
      <w:r>
        <w:rPr>
          <w:rtl w:val="0"/>
        </w:rPr>
        <w:t xml:space="preserve"> (gittit) jako ּ</w:t>
      </w:r>
      <w:r>
        <w:rPr>
          <w:rtl/>
        </w:rPr>
        <w:t>גִּתֹות</w:t>
      </w:r>
      <w:r>
        <w:rPr>
          <w:rtl w:val="0"/>
        </w:rPr>
        <w:t xml:space="preserve"> (gittot), czyli: tłocznie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2024-05-23T14:43:41Z</dcterms:modified>
</cp:coreProperties>
</file>