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5"/>
        <w:gridCol w:w="5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Chodźmy, wymażmy ich spośród narodów, Niech już więcej nie pamiętają imienia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Chodźmy, wymażmy ich spośród narodów, Niech już nikt nie wspomina o 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Zmówili się bowiem jednomyślnie, przeciwko tobie zawarli przymierze: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Pójdźcie, a wytraćmy ich, niech nie będą narodem, tak, żeby i nie wspominano więcej imienia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Pódźcie a wytraćmy je z narodu, a niech nie wspominają więcej imienia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 - mówią - wytraćmy ich spośród narodów, by więcej nie wspominano imienia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Nuże, wytępmy ich, niech nie będą narodem, Aby więcej nie wspominano imienia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Chodźcie, wyniszczmy go spośród narodów, aby nigdy więcej nie wspominano imienia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„Chodźcie, a wytępimy ich spośród narodów, by nie wspominano już imienia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”Pójdźcie, wytraćmy ich, by przestali być narodem i by już nigdy odtąd nie wspomniano imienia Izraela!”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Блаженні ті, що живуть в твоїм домі, на віки віків тебе хвалитимуть.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Powiadają: Pójdźmy, wytępmy ich spośród narodów, aby więcej nie było wspominane imię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Sercem bowiem jednomyślnie się naradzali; przeciw tobie poczęli nawet zawierać przymierze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2024-05-29T13:55:31Z</dcterms:modified>
</cp:coreProperties>
</file>