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Babilon jako tych, którzy Mnie znają; Również o Filistei, Tyrze i Etiopii powiem,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tam miejsce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wśród tych, którzy mnie znają; oto Filistea i Tyr, i Etiopia: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Egipt, i na Babilon przed swymi znajomymi; oto i Filistyńczycy, i Tyryjczycy, i Murzyni rzeką, że się tu każdy z nich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Wspomnię na Rahab i na Babilon, którzy mię znają. Oto cudzoziemcy i Tyr, i lud Murzyński, ci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Babel wśród tych, co mnie znają; oto Filistyni i Tyr razem z Kusz [powiedzą]: Ten [i ten]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Rahab i Babilon zaliczę do wyznawców moich; Również Filistea i Tyr wraz z Etiopią powiedzą: Oni się tu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jako tych, którzy mnie znają. Oto Filistyni i Tyr oraz Kusz – każdy z nich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Babilon wśród tych, co mnie znają. Oto Filistyni i Tyr, i Kusz: oni tam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”Rahab i Babilon poczytuję za moich wyznawców; oto Filistea i Tyr oraz Kusz - tam się oni narodzili”.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наповнилася зла, і моє життя приблизилося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mym przyjaciołom wspominam Rachab i Babel; oto obcy – Peleszet i Cor oraz lud Kusza powiedzą: tylko tam się urodziłem.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o Rahabie i Babilonie, że są wśród tych, którzy mnie znają; oto Filistea i Tyr, a także Kusz: ”To jest ktoś, kto się tam urodził”.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2024-05-21T22:21:40Z</dcterms:modified>
</cp:coreProperties>
</file>