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nie pomoże bogactwo, lecz sprawiedliwość uratuje od śmierci.*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2024-04-28T15:17:39Z</dcterms:modified>
</cp:coreProperties>
</file>