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wszystkie odważniki* w sakiewce.**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odważniki w sakiewce.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Sprawiedliwa waga i szale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wszystkie odważniki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są ustawą Pańską, a wszystkie gwichty sprawiedliwe w worku są za sprawą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szala jest sąd PANSKI, a uczynki jego wszytkie gwichty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szala zgodna z prawem należą do Pana, Jego dziełem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Prawidłowa waga i szale wagi należą do Pana, wszystkie odważniki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uczciwe należą do JAHWE, Jego dziełem są wszystkie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waga i szale podlegają JAHWE, wszystkie ciężarki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sprawiedliwe szale należą do Jahwe, Jego dziełem są wszystkie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царя в світлі життя, а йому милі наче вечірня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sprawiedliwości pochodzą od WIEKUISTEGO; Jego dziełem są wszystkie ciężarki w torbie.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wskazówka i waga należą do Jehowy; jego dziełem są wszystkie kamienne odważniki w 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kamyki.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19:36&lt;/x&gt;; &lt;x&gt;50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2024-05-20T15:27:36Z</dcterms:modified>
</cp:coreProperties>
</file>