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57"/>
        <w:gridCol w:w="2187"/>
        <w:gridCol w:w="54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to wspaniała korona, dochodzi się do niej dążeniem do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Siwa głowa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koroną chwały,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Koroną chwały jest sędziwość; znajduje się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Wieniec godności szedziwość, która się najduje w drogach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Siwy włos ozdobną koroną do znalezienia na drodze prawości.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siwizna, dochodzi się do niej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koroną chwały, można ją znaleźć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Siwe włosy są zaszczytną koroną,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Chlubną koroną jest włos siwy, zdobywa się ją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Wspaniałą koroną jest siwy włos; można go zdobyć na drodze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Siwizna jest koroną piękna, gdy się ją znajduje na drodze 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2024-05-20T15:27:41Z</dcterms:modified>
</cp:coreProperties>
</file>