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tam, gdy ustawiał niebiosa, gdy zaznaczał horyzont* nad powierzchnią otchłani,**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tworzył niebo? Byłam tam! Także gdy nad otchłanią zataczał swój krąg,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przygotowywał niebiosa, byłam tam; gdy odmierzał okrąg nad powierzchnią głębi;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gotował niebiosa, tamem była; gdy rozmierzał okrągłość nad przepaściami;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gotował niebiosa, tamem ja była, gdy pewnym porządkiem i kołem otaczał przepaści,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niebo umacniał, z Nim byłam, gdy kreślił sklepienie nad bezmiarem 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 niebiosa, byłam tam; gdy odmierzał krąg nad powierzchnią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tam byłam, gdy ustanawiał niebo, gdy zakreślał horyzont nad otchłanią,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tam, kiedy ustanawiał niebiosa, gdy umacniał sklepienie nad otchłanią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ustanawiał niebiosa, tam byłam; kiedy sklepienie nakreślał nad oceanami,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приготовляв небо, я була з Ним, і коли Він відлучав свій престіл на вітрах.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obecna gdy urządzał niebiosa, kiedy zakreślał łuk nad powierzchnią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przygotowywał niebiosa, ja tam byłam; gdy ustanawiał okrąg na obliczu wodnej głębiny,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rozmieszczał sklepienie.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zaznaczał horyzont nad powierzchnią otchłani : wg G: i gdy wyznaczał sobie tron na wiatrach, καὶ ὅτε ἀφώριζεν τὸν ἑαυτοῦ θρόνον ἐπ᾽ ἀνέμων.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2024-05-02T18:34:50Z</dcterms:modified>
</cp:coreProperties>
</file>