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ja wszystkim moim dziełom, których dokonały moje ręce, i trudowi, który podjąłem, aby ich dokonać – i oto: wszystko to jest marnością i gonitwą za wiatrem, i nie przynosi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przyjrzałem się tym wszystkim moim dziełom. Spojrzałem na to, czego dokonały moje ręce. Oceniłem, ile kosztowało mnie to trudu. I oto, do czego doszedłem: Wszystko to jest marnością i gonitwą za wiatrem. Nie niesie z sobą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przyjrzałem się wszystkim dziełom, jakich dokonały moje ręce, i trudowi, jaki podjąłem dla ich wykonania, a oto wszystko to marność i utrapienie ducha i nie ma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gdym się obejrzał na wszystkie sprawy swoje, które czyniły ręce moje, i na prace, którem podejmował pracując: oto wszystko marność, i utrapienie ducha, i niemasz nic pożytecznego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 ku wszytkim dziełom, których naczyniły ręce moje i ku robotam, w którychem się próżno pocił: obaczyłem we wszytkich marność i udręczenie myśli a iż nic nie trwa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jakich dokonały moje ręce, i trudowi, jaki sobie przy tym zadałem. A oto: wszystko to marność i pogoń za wiatrem! Z niczego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zwróciłem uwagę na wszystkie moje dzieła, których dokonały moje ręce, i na mój trud, który włożyłem w pracę. I oto: wszystko to jest marnością i gonitwą za wiatrem i nie daje żadnego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spojrzałem na wszystkie dzieła, których dokonały moje ręce i na cały swój trud, który w nie włożyłem, stwierdziłem, że wszystko jest ulotne i podobne do wiatru.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przyjrzałem się wszystkim dziełom, których dokonały moje ręce, i ogromnemu trudowi, który przy tym poniosłem. I oto zobaczyłem, że wszystko jest marnością i pogonią za wiatrem i że nie ma z tego żadnej korzyści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zwróciłem się ku wszystkim dziełom, jakich dokonały moje ręce, i ku trudowi, jaki poniosłem dla ich wykonania, a oto: wszystko to jest marnością i gonitwą za wiatrem! Nie ma [trwałego]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 на всі мої творива, які зробили мої руки, і на труд, яким я потрудився чинити, і ось все марнота і бажання духа, і немає користи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spojrzałem na wszystkie sprawy, które zrobiły moje ręce oraz na trud, który podejmowałem, aby je uskutecznić oto się okazało, że wszystko to jest marność oraz pogoń za wiatrem; zatem nie ma pożytku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ku wszelkim moim dziełom, których dokonały moje ręce, i ku trudowi, którym się trudziłem, by to wykonać, a oto wszystko było marnością i pogonią za wiatrem i nie było nic pożytecznego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2024-04-27T08:09:02Z</dcterms:modified>
</cp:coreProperties>
</file>