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on będzie mądry? Czy on będzie głupi? Któż to wie? Nie przeszkodzi mu to jednak rządzić wszystkim, co ja zdobywałem pod słońcem w trudzie i z ogromną rozwagą. Tak! To również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mądry, czy głupi? A jednak będzie władać całą moją pracą, w którą włożyłem swój trud i mądrość pod słońcem.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będzieli mądrym, czyli głupim? a wszakże będzie panował nad wszystką pracą moją, którąm prowadził, i w którejm był mądry pod słońcem. Aleć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nie wiem, jeśli mądry abo głupi będzie i ma panować w pracach moich, w którychem się pocił i kłopotałem się. A jestże co tak marnego?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czy mądry on będzie, czy głupi? A władać on będzie całym mym dorobkiem, w który włożyłem trud swój i mądrość swoją pod słońcem.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 czy głupi? A jednak rządzić będzie wszystkim, co ja zdobyłem w trudzie i w mądrości pod słońcem. Ale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będzie on mądry, czy też głupi? A jednak będzie rozporządzał wszystkim, co ja mozolnie nagromadziłem dzięki swojej pracy i mądrości. Jakie to wszystko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to człowiek mądry, czy głupi? A jednak do niego będzie należało wszystko, co wysiłkiem i mądrością wypracowałem pod słońcem.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mądry on będzie czy głupi? A przecież to on będzie rozporządzał [owocem] wszystkiej pracy, której poświęciłem swój trud i mądrość swoją pod słońcem.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мудрий буде чи дурний? І він володітиме всім моїм трудом, яким я трудився і яким я мудрував під сонцем.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mądrym, czy głupim? A jednak on będzie rządził całym moim owocem pracy, którą się trudziłem, i moją mądrością pod słońcem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czy on okaże się mądry, czy głupi? Przejmie jednak wszelki mój trud, którym się trudziłem i w którym wykazywałem mądrość pod słońcem.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2024-04-27T09:41:33Z</dcterms:modified>
</cp:coreProperties>
</file>