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Bo: Jeśli upadną, jeden drugiego podniesie. Ale biada jednemu, gdy upadnie, a nie ma drugiego, by go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jeden upadnie, drugi go podniesie. Nad samotnym natomiast nikt się nie pochyli!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jeden upadnie, drugi podniesie swego towarzysza. Lecz biada samotnemu, gdy upadnie, bo nie ma drugiego, który by go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jeden upadnie, drugi podźwignie towarzysza swego. A tak biada samotnemu, gdyby upadł! bo nie ma drugiego, coby go podźwignął.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jeden upadnie, drugi go podeprze. Biada samemu! Bo jeśli upadnie, nie ma, kto by go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upadną, jeden podniesie drugiego. Lecz samotnemu biada, gdy upadnie, a nie ma drugiego, który by go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upadną, to jeden drugiego podniesie. Lecz biada samotnemu, gdy upadnie! Nie ma drugiego, który by go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upadną, jeden drugiego podniesie, gdy zaś upadnie człowiek samotny, nikt go nie podźwignie.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jedno upadnie, drugie pomaga mu wstać. Przeciwnie - gdy samotny człowiek upadnie, nie ma nikogo, kto by go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zdarzy się, że upadną, jeden podniesie drugiego. Ale biada samotnemu, gdy upadnie, bo nie ma drugiego, żeby go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впадуть, один піднімає свого спільника, і горе йому одному, коли впаде і не буде другого, щоб його підняти.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jeden z nich upadnie drugi podźwignie swojego towarzysza. Ale biada samotnemu, gdyby upadł, bo nie ma drugiego, który by go podźwignął.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jeden upadł, drugi może podnieść swego towarzysza. Lecz co będzie z kimś, kto jest sam jeden i upadnie, gdy nie ma drugiego, który by go podniósł?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2024-04-28T20:36:59Z</dcterms:modified>
</cp:coreProperties>
</file>