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głosem JAHWE przerazi się Asyria, gdy (On) uderzy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JAHWE przerazi Asyrię, gdy On uderzy swym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głosem JAHWE zostanie starty Asyryjczyk, który bił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głosu Pańskiego starty będzie Assyryjczyk, który innym kijem 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głosu PANskiego zlęknie się Assur laską uderzony.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głosu Pana przerazi się Aszszur, rózgą będzie wysmagany.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głosem Pana przerazi się Asyria, gdy On rózgą uderzy.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Asyria bowiem przerazi się głosem JAHWE i zostanie wysmagana rózgą.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głos JAHWE zadrży Asyria, kiedy wychłoszcze ją rózgą.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Zatrwoży się bowiem Asyria na głos Jahwe, który osmaga ją rózgą.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через господний голос ассирійці зменшаться, через рану, якою їх побє.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kiedy go będzie smagał biczem, od głosu WIEKUISTEGO skruszony będzie Aszur.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głosu JAHWE Asyrię ogarnie przerażenie; on uderzy ją laską.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2024-04-29T05:31:19Z</dcterms:modified>
</cp:coreProperties>
</file>