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JAHWE w swym majestacie. Będzie to miejsce strumieni, szerokich kanałów, którymi nie popłyną statki pchane wiosłami ani nie przepłynie okazały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Wielmożny JAHWE sam będzie dla nas miejscem szerokich rzek i strumieni, po których nie popłynie okręt wiosłowy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okazały statek się nie przeprawi.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nam na tem miejscu Pan wielmożny jest rzekami strumieni szerokich, po których nie pójdą z wiosłami, ani okręt wielki po nich przechodzić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tam wielmożny jest JAHWE nasz, miejsce rzek, strumienie szerokie i przestronne; nie pójdzie po nim okręt żeglarzów ani galera wielka przejdzie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tam mamy Pana potężnego, zamiast rzek o szerokich odnogach. Nie dotrze tam okręt poruszany wiosłami ani się okazalszy statek nie przeprawi: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wspaniała chwała nam przypadnie, źródło strumieni o szerokich brzegach, nie płyną po nich okręty z wiosłami ani nie jeździ po nich okazały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przecież mamy potężnego JAHWE, zamiast źródła rzek o szerokich odnogach. Nie dotrze tam łódź poruszana wiosłami, nie przypłynie potężny okręt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Naprawdę! Tam chwalebny JAHWE jest dla nas jak region rzek i rozległych strumieni, do którego nie dotrą wojenne okręty ani nie wpłyną tam olbrzymie 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zaprawdę mamy chwalebnego Jahwe, zamiast strumieni (i rzek) szerokich; nie dotrze tam [wrogi] statek żeglarski, nie dopłynie też okręt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велике імя Господа. Місце для вас буде, ріки й широкі й розлогі рови. Ти не підеш цією дорогою, ані не піде корабель, що пливе.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zamiast strumieni i szerokich rzek WIEKUISTY okaże się nam potężny; po tych wodach nie przechodzi statek z wiosłami i nie przebywa na nich silny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Majestatyczny, JAHWE, będzie dla nas miejscem rzek, szerokich kanałów. Nie popłynie po nim flota galer ani nie przepłynie go majestatyczny okręt.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2024-05-26T23:16:47Z</dcterms:modified>
</cp:coreProperties>
</file>