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Egiptowi, tej lasce nadłamanej trzciny, która wbija się w dłoń każdego, kto się na niej oprze. Bo właśnie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opierasz się na tej nadłamanej lasce trzcinowej — na Egipcie — która,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spoległ na lasce tej trzciny nałamanej, na Egipcie, którą jeźliby się kto podparł, wnijdzie w rękę jego, i przekole ją. Takić jest Farao, król Egipski,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ufasz w tej lasce trzcinianej złamanej, w Egipcie, którą jeśli się człek podeprze, wnidzie w rękę jego i przebodzie ją: tak farao, król Egipski, wszytkim, którzy w nim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na niej oprze,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swoją ufność na tej lasce nadłamanej trzciny,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pokładasz ufność w Egipcie, tej nadłamanej trzcinowej lasce, która temu, kto się oprze na niej, wchodzi w dłoń i ją przebija. Taki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Zaufałeś Egiptowi -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złamanej trzcinie, Egiptowi, która każdemu, kto się na niej opiera, wbija się w dłoń i przewierca ją. Takim jest i faraon, władca Egiptu, dla wszystkich, którzy 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поклав надію на цю зломану палицю з тростини, на Єгипет. Хто лиш на неї підопреться, вона ввійде йому в руку. Таким є Фараон, цар Єгипту, і всі, що на нього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polegasz na tej lasce nadłamanej trzciny, na Micraimie, która gdy się kto o nią oprze – wnika w jego dłoń i ją przekłuwa; takim jest faraon, król Micraimu,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2024-04-29T08:34:14Z</dcterms:modified>
</cp:coreProperties>
</file>