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padnie któreś zwierzę mogące służyć wam za pożywienie,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zdechnie zwierzę, które możecie jeść, to ten, kto dotknie jego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zdechło bydlę, które jadacie: kto by się dotknął ścierwu jego,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zdechnie bydlę, które się wam jeść godzi, kto się ścierwu jego dotknie,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zdechnie jedno ze zwierząt, które wam służą za pokarm, i ktoś dotknie się tej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padnie jedno ze zwierząt, które możecie jeść, to ten, kto się dotknie jego padliny,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padnie jedno ze zwierząt, które wam służą za pokarm, i ktoś dotknie się tej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zdechnie jakieś zwierzę, które wam służy za pokarm, a ktoś dotknie jego padliny, to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padnie któreś ze zwierząt, służących wam za pokarm, nieczysty będzie do wieczora każdy, kto się dotknie jego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zwierzę, które [wolno ci] jeść, padnie, ten, kto dotknie [mięsa] jego padliny,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згине скот, який ви можете його їсти, хто доторкнеться до їхньої мертвечини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zdechło bydło, używane przez was na pokarm i ktoś się dotknie jego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zdechnie jakieś zwierzę przeznaczone dla was na pokarm,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2024-04-28T08:20:33Z</dcterms:modified>
</cp:coreProperties>
</file>