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możecie jeść ze wszystkiego, co w wodzie: wszystko, co (żyje) w wodzie – w morzach i w rzekach – a ma płetwę i łuskę,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2024-04-28T12:03:03Z</dcterms:modified>
</cp:coreProperties>
</file>