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5"/>
        <w:gridCol w:w="4068"/>
        <w:gridCol w:w="3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pasożytów na szatach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w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trądzie na szacie i na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trędu szat i 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caraatu ubrania, i 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прокази одежі і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trądzie na szacie i 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 na szacie i w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2024-04-29T04:35:53Z</dcterms:modified>
</cp:coreProperties>
</file>