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bo to tak, jakbyś odsłonił jego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twego ojca; to jest nagość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ojca twego nie odkryjesz; sromota ojca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ojca twego nie odkryjesz: bo sromota ojca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macochy, bo to jest nagość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ojca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żony twego ojca, bo to jest nagość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żoną twojego ojca, bo ona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odkrywał nagości swojej macochy, bo ona należy do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żony twojego ojca [nawet po jego śmierci, bo] jest to nagość twojego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жінки твого батька не відкриєш, це встид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żony twojego ojca; to jest nagością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ʼNic wolno ci odsłonić nagości żony twego ojca. Jest to nagość twego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20:11&lt;/x&gt;; &lt;x&gt;50 23:1&lt;/x&gt;;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2024-04-28T02:46:01Z</dcterms:modified>
</cp:coreProperties>
</file>