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swoje szaty, a wdzieje szaty inne i wyniesie popiół na zewnątrz obozu, na miejsce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2024-04-29T10:47:09Z</dcterms:modified>
</cp:coreProperties>
</file>