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obrzeżach twych (szat)* ** znaleźli krew dusz niewinnych potrzebujących, nie na kradzieży złapałaś ich*** – tak, ponad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brzegach twych szat znaleziono krew ludzi w potrzebie. Byli oni bez winy, nie przyłapałaś ich na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 brzegach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znajduje się krew dusz ubogich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niewinnych. Nie znalazłem tego z trudnością, lecz widać na wszystkich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na podołkach twoich znajduje się krew dusz ubogich i niewinnych; nie z pracą znalazłem to, bo to widzieć na wszystkich podołkach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skrzydłach twoich nalazła się krew dusz ubogich i niewinnych? Nie w dolech-em ci ich nalazł, ale we wszytkich, którem wyższej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kraju twoich szat znajduje się krew ubogich bez winy, których nie przychwyciłaś na włamaniu. Mimo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 skraju twoich szat znajduje się krew niewinnych ubogich, której nie znalazłem nawet u włamywaczy, lecz u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twoich szatach znajduje się krew ubogich, niewinnych, których nie przyłapałaś na włamaniu. A jednak pomimo tych wszystkich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twoich szatach znajduje się krew ubogich, niewinnych, choć nie przyłapałaś ich na włamaniu. Mimo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też na twych dłoniach krew istot (biednych), niewinnych! Nie przychwyciłaś ich na włamaniu, lecz pod każdym terebintem.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це, що ти дуже знехтувала (Мною), щоб повторити твої дороги? І ти завстидаєшся Єгипту, так як ти завстидалася 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twych rękawach znajduje się krew ubogich oraz niewinnych istot. Nie złapałaś ich na włamaniu, a to wszystko… na twych rękawach.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połach twych szat znaleziono ślady krwi dusz ludzi niewinnych i ubogich. Nie w trakcie włamania je znalazłem, lecz są one na nich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obrzeżach twych (szat) : wg G: na twoich rękach, ἐν ταῖς χερσί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2024-05-17T13:37:26Z</dcterms:modified>
</cp:coreProperties>
</file>