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i cały lud kapłanom i prorokom: Ten człowiek nie zasługuje na wyrok śmierci, gdyż przemawiał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urzędnicy, wobec całego ludu, powiedzieli kapłanom i prorokom: Ten człowiek nie zasługuje na karę śmierci. Przemawiał on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powiedzieli do kapłanów i do proroków: Ten człowiek nie zasługuje na śmierć, ponieważ przemawiał do nas w imię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książęta i wszystek lud do kapłanów i do onych proroków: Niema być żadnym sposobem ten mąż osądzony na śmierć, ponieważ w imieniu Pana, Boga naszego, mówił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książęta i wszytek lud do kapłanów i do proroków: Nie masz temu mężowi sądu śmierci: bo imieniem JAHWE Boga naszego mówił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przywódcy i cały lud do kapłanów i proroków: Człowiek ten nie zasługuje na wyrok śmierci, gdyż przemawiał do nas w imię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książęta i cały lud kapłanom i prorokom: Ten człowiek nie zasługuje na karę śmierci, bo przemawiał do nas w imieniu Pana,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odpowiedzieli kapłanom oraz prorokom: Ten człowiek nie zasłużył na karę śmierci, ponieważ przemawiał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zwrócili się do kapłanów i proroków: „Ten człowiek nie zasługuje na śmierć, gdyż przemawiał do nas w imię JAHWE,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zwierzchnicy i cały lud powiedzieli do kapłanów i proroków: - Mężowi temu nie należy się wyrok śmierci, gdyż przepowiadał nam w Imię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володарі і ввесь нарід до священиків і до фальшивих пророків: Немає для цього чоловіка засуду смерти, бо він заговорив до нас іменем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przywódcy i cały lud powiedzieli do kapłanów oraz proroków: Ten mąż nie zasłużył na wyrok śmierci, bo przemawiał do nas w Imieniu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oraz cały lud rzekli do kapłanów i do proroków: ”Ten mąż nie zasługuje na wyrok śmierci, bo mówił do nas w imieniu JAHWE, naszego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2024-05-09T03:01:16Z</dcterms:modified>
</cp:coreProperties>
</file>