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tego samego roku, w siódmym miesiącu, prorok Chananiasz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Hananijasz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tym roku, bo głosiłeś bunt przeciw Panu. I zmarł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siódmym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tego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в сьомому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Chanania, prorok, umarł w siódmym miesiącu owego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prorok Chananiasz umarł owego roku,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2024-05-30T01:56:07Z</dcterms:modified>
</cp:coreProperties>
</file>