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kochankowie* ** zapomnieli o tobie, nie szukają ciebie, gdyż cios wroga ci zadałem, okrutne uderzenie za twoją wielką winę – (bo) pomnożyły się twoje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3:1-2&lt;/x&gt;; &lt;x&gt;300 22:20-23&lt;/x&gt;;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2024-05-21T13:49:22Z</dcterms:modified>
</cp:coreProperties>
</file>