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Nerijasza, syna Machsejasza. Uczyniłem to w obecności Chanamela, syna mojego stryja, w obecności świadków, którzy podpisali akt kupna, i w obecności wszystkich Judejczyków, którzy znajdowali się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oddałem ten akt kupna Baruchowi, synowi Neriasza, syna Machsejasza, na oczach Chanameela,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stryja, i na oczach świadków, którzy podpisali ten akt kupna, i na oczach wszystkich Żydów, którzy siedzieli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on zapis kupna Baruchowi, synowi Neryjasza, syna Maasejaszowego, przed oczyma Chanameela, stryja swego, i przed oczyma świadków, którzy się podpisali w onym zapisie kupna, przed oczyma wszystkich Żydów, którzy byli usiedli w sieni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zapis majętności Baruchowi, synowi Nery, syna Maasjasza, przed oczyma Hanameel, brata mego stryjecznego, przed oczyma świadków, którzy byli napisani w liście kupnym, i przed oczyma wszech Żydów, którzy siedzieli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kontrakt kupna Baruchowi, synowi Neriasza, syna Machsejasza, w obecności Chanameela, syna mojego stryja, i w obecności świadków, podpisanych w kontrakcie kupna, i w obecności wszystkich mieszkańców Judy przebywających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 synowi Neriasza, syna Machsejasza, w obecności Chanamela, syna mojego stryja, i w obecności świadków, którzy podpisali akt kupna, i w obecności wszystkich Judejczyków, którzy znajdowali się na podwórzu wartowni,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Wręczyłem umowę kupna Baruchowi, synowi Neriasza, syna Machsejasza, w obecności Chanameela, syna mojego stryja, w obecności świadków oraz w obecności wszystkich mieszkańców Judy, którzy przebywali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akt kupna Baruchowi, synowi Neriasza, synowi Machsejasza, w obecności mojego kuzyna Chanameela, w obecności świadków, którzy podpisali akt kupna, oraz w obecności wszystkich Judejczyków przebywających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dokument kupna Baruchowi, synowi Nerijja a wnukowi Machseja, na oczach Chanameela, syna mego stryja, i w obecności świadków podpisanych na umowie kupna oraz na oczach wszystkich Judejczyków obecnych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її Варухові синові Нирія, сина Маасея, перед очима Анамеїла сина брата мого батька і перед очима тих, що стояли, і писали в книзі купна, і перед очима Юдеїв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wręczyłem ten kupny list Baruchowi, synowi Neryi, syna Machseji, na oczach mojego stryja Chanameela i przed oczami wszystkich Judejczyków, którzy przebywali na więziennym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akt kupna Baruchowi, synowi Neriasza, syna Machsejasza, na oczach Chanamela, syna mojego stryja, i na oczach świadków, tych, którzy spisali akt kupna, na oczach wszystkich Żydów siedzących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2024-05-23T21:23:50Z</dcterms:modified>
</cp:coreProperties>
</file>