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król spalił zwój ze słowami, które Baruch spisał pod dyktando proroka,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Jeremiasza doszło słowo JAHWE po spaleniu przez króla zwoju i słowa, które Baruch spisał z ust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gdy król spalił one księgi i słowa, które był spisał Baruch z ust Jeremijaszowych,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potym gdy król spalił księgi i mowy, które był spisał Baruch z ust Jeremiaszowych,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spisał Baruch pod dyktando Jeremiasza, 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spalił zwój ze słowami, które spisał Baruch pod dyktando Jeremiasza,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zawierającego mowy, które spisał Baruch według słów Jeremiasza, przemówił Jahwe do Jeremiasza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після того як цар спалив листок, всі слова, які Варух записав з уст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spaleniu przez króla owego rodału wraz ze słowami, które Baruch spisał z ust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Baruch spisał z ust Jeremiasza, 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2024-05-13T18:20:34Z</dcterms:modified>
</cp:coreProperties>
</file>