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stracił król Babilonu synów Sedekiasza w Ribli, na jego oczach, i stracił król Babilonu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stracić w Ribli synów Sedekiasza na oczach ich ojca. Uśmiercił też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zabił synów Sedekiasza w Ribla na jego oczach. Król Babilonu zabił również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pomordował król Babiloński synów Sedekijaszowych w Rebli przed oczyma jego, i wszystkich najprzedniejszych z Judy pomordował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pozabijał król Babiloński syny Sedecjaszowe w Reblacie przed oczyma jego, i wszytkę ślachtę Judzką pozabijał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zabić synów Sedecjasza w Ribla, na jego oczach; również wszystkich dostojników judzkich król babiloński kazał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stracić w Rybli synów Sedekiasza na jego oczach; także wszystkich dostojników Judy kazał stracić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wymordować w Ribli synów Sedecjasza, w jego obecności. Król Babilonu również polecił wymordować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polecił w Ribli zabić na oczach Sedecjasza jego synów. Król babiloński kazał też wymordować wszystkich dostojników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Sedecjasza kazał król Babilonu pozabijać na jego oczach w Ribla. Także wszystkich dostojników judzkich kazał pozabijać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до Авдемелеха Етіопця: Так сказав Господь Бог Ізраїля: Ось Я наношу мої слова на це місто на зло, і не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Babelu kazał w Ryble wyrżnąć synów Cydkjasza przed jego oczami; król Babelu kazał także wyrżnąć wszystkich możnych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Babilonu zaczął zabijać w Ribli synów Sedekiasza na jego oczach, król Babilonu pozabijał też wszystkich dostojników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2024-05-13T15:21:54Z</dcterms:modified>
</cp:coreProperties>
</file>