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– oświadczenie JAHWE – że Bosra* stanie się przedmiotem grozy, hańby, pustkowiem i przekleństwem, a wszystkie jej miasta staną się ruiną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— oświadcza JAHWE — że Bosra będzie miejscem grozy i hańby, pustkowiem i przekleństwem, a jej okoliczne miasta — ruiną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samego, mówi JAHWE, że Bosra stanie się spustoszeniem, hańbą, ruiną i przekleństwem, a wszystkie jej miasta będą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ujdziesz, ale koniecznie pić będziesz; bo przez się przysięgam, mówi Pan, iż na spustoszenie, na pohańbienie, na zburzenie, i na przeklęstwo Bocra przyjdzie, i wszystkie miasta jego będą pustemi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sam przez się, mówi JAHWE, iż spustoszeniem i hańbą, i pustynią, i przeklęctwem będzie Bosra: i wszytkie miasta jej będą 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Pana - że postrachem, pośmiewiskiem, pustkowiem i przekleństwem stanie się Bosra; wszystkie jej miasta pozostaną rumowiskiem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- mówi Pan - że Bosra stanie się odstraszającym przykładem, hańbą, pustkowiem i przekleństwem, a wszystkie jej miasta ruiną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 – wyrocznia JAHWE – że Bosra stanie się przedmiotem zgrozy, pośmiewiskiem, pustkowiem i przekleństwem, a wszystkie jej miasta pozostaną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JAHWE - że Bosra stanie się przedmiotem zgrozy i hańby, pustkowiem i przekleństwem. Wszystkie zaś jego miasta zamienią się w wieczną ruinę”.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na Siebie samego - to wyrok Jahwe - że Bocra stanie się [przedmiotem] zgrozy, pohańbienia, pustoszenia i przekleństwa, a wszystkie jej grody legną w gruzach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чутку від Господа, і післав послів до народів: Зберіться і станьте проти неї, підніміться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przysięgam na Siebie – mówi WIEKUISTY, że Bocra pójdzie na zgrozę, na pośmiewisko, na spustoszenie i przekleństwo, a jego wszystkie miasta staną się pustkowiem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”Przysiągłem bowiem na samego siebie – brzmi wypowiedź JAHWE – że Bocra stanie się po prostu dziwowiskiem, hańbą, spustoszeniem i przekleństwem, a wszystkie jej miasta staną się spustoszonymi miejscami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34:6&lt;/x&gt;; &lt;x&gt;290 63:1&lt;/x&gt;; &lt;x&gt;300 49:22&lt;/x&gt;; &lt;x&gt;370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2024-06-02T00:54:52Z</dcterms:modified>
</cp:coreProperties>
</file>