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Prawda, to biedota, postąpili głupio, gdyż nie znają drogi JAHWE,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pomyślałem: No tak, to biedota, postąpili głupio, bo nie znają dróg JAHWE ani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Naprawdę oni są nędzni i głupio postępują. Nie znają bowiem drogi JAHWE ani sądu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Ja rzekł: Podobno ci nędzni są, głupio sobie poczynają; bo nie są powiadomi drogi Pańskiej, i 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Podobno nędzni są a głupi, nie znają drogi PANskiej, sądu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powiedziałem sobie: To tylko prostacy postępują nierozsądnie, bo nie znają drogi Pana, obowiązków wobec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więc: To przecież prostacy, dlatego głupio postępują, gdyż nie znają drogi Pana, prawa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To przecież ubodzy, którzy głupio postępują, bo nie znają drogi Pana,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sobie: Przecież są słabi. Błądzą, bo nie znają drogi JAHWE, prawa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To tylko ludzie prości postępują tak niedorzecznie, bo drogi Jahwe nie znają, Prawa Boga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Вони подібні до бідних, тому послабли, бо не пізнали господньої дороги і божого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myślałem: Tylko ubodzy są takimi; są omamieni, bowiem nie znają drogi WIEKUISTEGO, sądu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ja powiedziałem sobie: ”Zaiste, są niskiego stanu. Postępowali głupio, bo zlekceważyli drogę JAHWE, sąd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2024-05-21T02:52:52Z</dcterms:modified>
</cp:coreProperties>
</file>