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mego ludu, opasz się worem i tarzaj się w prochu! Urządź sobie (czas) płaczu (jak) po jedynaku,* gorzką żałobę, gdyż nagle przyjdzie na nas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mego ludu, przywdziej włosiennicę i tarzaj się w prochu! Urządź sobie czas płaczu jak po swym jedynaku, gorzką żałobę — gdyż nagle dopadnie nas niszczyciel!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Córko mojego ludu, przepasz się worem i tarzaj się w popiele. Urządź sobie żałobę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jedynaku, gorzką żałobę, bo nagle spadnie na nas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córko ludu mojego! przepasz się worem a walaj się w popiele; uczyń sobie żal jako po jedynaku, żal gorzki; bo na nas nagle burzyciel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ludu mego, przepasz się włosiennicą i posyp się popiołem. Żal jedynaka uczyń sobie, płacz gorzki, bo natychmiast przydzie burzyciel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mojego narodu, przywdziej wór pokutny i kajaj się w popiele! Okryj się smutkiem, jak po synu jedynym, gorzką żałobą, bo przyjdzie na nas nagle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córko mojego ludu, wdziej wór i tarzaj się w prochu; urządź sobie żałobę jak po jedynaku, gorzki lament, gdyż znienacka wpadnie na nas niszczyciel!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Mojego ludu, przepasz się worem, tarzaj się w prochu. Spraw sobie żałobę jak po jedynaku – gorzki lament. Gdyż nagle napadnie na nas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Córko, ludu mój, załóż wór pokutny i tarzaj się w popiele, okryj się żałobą jak po jedynaku i gorzko rozpaczaj. Znienacka bowiem przyjdzie na nas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ludu mojego, przepasz się włosiennicą i tarzaj się w popiele! Urządź sobie żałobę, [jak] po jedynaku, opłakuj gorzko, albowiem niszczyciel runie na nas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Дочко мого народу, підпережися мішком, посип себе попелом, зроби собі плач за улюбленим, жалібний плач, бо нагло на нас прийде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Mojego ludu! Przepasz się worem oraz tarzaj w prochu; urządź sobie żałobę jak po jedynaku, gorzki płacz, gdyż nagle spadnie na was łupieżca!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mego ludu, opasz się worem i tarzaj się w popiele. Uczyń swą żałobę jak po jedynaku – gorzkim zawodzeniem; gdyż nagle przyjdzie na nas łupieżca.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4:8&lt;/x&gt;;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2024-05-21T08:16:07Z</dcterms:modified>
</cp:coreProperties>
</file>