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mego ludu, opasz się worem i tarzaj się w prochu! Urządź sobie (czas) płaczu (jak) po jedynaku,* gorzką żałobę, gdyż nagle przyjdzie na nas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2024-05-21T03:14:55Z</dcterms:modified>
</cp:coreProperties>
</file>