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Uświęćcie* przeciwko niej wojnę! Wstańcie i wyruszmy w południe! Biada nam, gdyż dzień się nachylił, gdyż wydłużają się cienie wieczorne!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się przeciw niej na wojnę! Wstańcie, wyruszmy w południe! Biada nam, bo już dzień się nachylił, wydłużają się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przeciwko niej wojnę, wstańcie, wyruszymy w południe. Biada nam, bo dzień się kończy, bo wydłużają się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przeciwko niej wojnę, wstańcie, a wtargniemy w południe; biada nam, że się nachylił dzień, że się rozciągnęły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na nię wojnę, wstańcie a wstąpmy w południe! Biada nam, że się nachylił dzień, że się zstały dłuższe cienie w wieczór!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do walki przeciw niej! Naprzód, wedrzyjmy się w południe! - Biada nam, bo dzień się ma ku końcowi, bo się już wydłużają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Podejmijcie z nią świętą wojnę! Wstańcie, uderzmy na nią w południe! Biada nam, gdyż dzień się nachylił, gdyż wydłużają się cienie 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do wojny przeciwko niej! Wstańcie! Wtargnijmy w południe! Biada nam, bo dzień się już kończy, bo się wydłużają cienie wieczorne!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«Ogłoście przeciw niej świętą wojnę! Powstańcie! Wyruszymy tam w południe». «Biada nam! Gdyż dzień się kończy i widać już wieczorne cienie».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”Prowadźcie przeciw niej świętą wojnę! Powstańcie, w biały dzień ruszajmy!” ”Biada nam, bo dzień ma się [już] ku schyłkowi, bo ścielą się cienie wieczorne!”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Приготовіться проти неї на війну, встаньте і підемо проти неї вполудне. Горе нам, бо нахилився день, бо зникають тіні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Uszykujcie się przeciwko niej do boju! Naprzód, abyśmy wtargnęli jeszcze w południe! Biada nam, bo mija dzień, już się rozciągają wieczorne cienie!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niej uświęcili wojnę: ”Wstańcie i wyruszmy w południe!” ”Biada nam, bo dzień się nachylił, bo się wydłużają wieczorne cienie!”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modlitwę przed rozpoczęciem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2024-05-17T00:33:26Z</dcterms:modified>
</cp:coreProperties>
</file>