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Powiedziałem: Przepadła moja siła i nadzieja, którą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Zginęła moja siła i moja nadzieja, jaką pokładałem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mówię: Zginęła siła moja, i nadzieja moja, którąm miał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Zginął koniec mój i nadzieja moja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Przepadła moc moja i ufność moja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myślałem: Przepadła moja siła żywotna i moja nadzieja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Przepadła moja siła i moja nadzieja w 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rzekłem: Zanikła moja siła i moja ufność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”Zanikła moja siła i ufność moja w 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Пропала моя побіда і моя надія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Zniknęła moja żywotna siła i ma nadzieja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też: ”Przepadła moja świetność – i to, czego oczekiwałem od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2024-05-20T23:47:50Z</dcterms:modified>
</cp:coreProperties>
</file>