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Jakże ciemnieje złoto, zmienia się ten dobry kruszec! Walają się święte kamienie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Jakże ciemnieje złoto, matowieje ten szlachetny kruszec! Na rogach wszystkich ulic walają się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jakże zaśniedziało złoto!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zmieniło się najczystsze złoto! Rozrzucono kamienie świątyni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pośniedziało złoto! zmieniło się wyborne złoto, rozmiotano kamienie świątnicy,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pośniedziało złoto, zmieniła się barwa nalepsza, rozmiotano kamienie świętynie po rogach wszech ulic?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sczerniało złoto, zmieniło się złoto najczystsze! Rozrzucone są święte kamienie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sczerniało złoto, ten kruszec szlachetny! Święte kamienie porozrzucane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złoto sczerniało, swój połysk utracił kruszec szlachetny!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Porozrzucane święte kamienie na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ściemniało złoto, odmienił się kruszec szlachetny! Porozrzucane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zaśniedziało złoto, odmienił się kruszec szlachetny! Porozrzucane są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потемніє золото, зміниться добре срібло. Пролилося добре каміння на початку всіх виходів.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sczerniało złoto, zmienił się kruszec kosztowny; święte kamienie zostały rozrzucone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matowieje złoto błyszczące, dobre złoto! Jakże porozrzucane są święte kamienie u wlotu wszystkich ulic!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2024-06-01T09:03:10Z</dcterms:modified>
</cp:coreProperties>
</file>