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twe imię wśród narodów z powodu twego piękna, bo było ono pełne dzięki mojej ozdobie, którą włożyłem na ciebie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o twojej urodzie rozeszła się szeroko wśród narodów, bo rzeczywiście byłaś przepiękna w ozdobach, które na ciebie włożyłem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sława rozeszła się wśród narodów z powodu twojej piękności. Była bowiem doskonała dzięki mojej ozdobie, którą włożyłem na ciebie,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rozeszła powieść o tobie między narodami dla piękności twojej; boś doskonałą była dla sławy mojej, którąm był włożył na cię,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imię twoje między narody dla piękności twej, boś była doskonała w ozdobności mojej, którąm był włożył na cię,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twoja sława między narodami dzięki twojej piękności, bo była ona doskonała z powodu ozdób, w które cię wyposażyłem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twoja sława z powodu twojej piękności rozeszła się wśród narodów. Była bowiem doskonała dzięki mojej ozdobie, którą włożyłem na ciebie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imię zyskało sławę wśród narodów ze względu na twoją piękność, gdyż była ona doskonała dzięki ozdobom, którymi cię obdarzyłem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imię stało się sławne wśród narodów z powodu twojej piękności, bo była ona doskonała dzięki ozdobom, którymi cię obdarowałem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imię stało się znane między narodami z powodu twej piękności. Była ona bowiem doskonała dzięki moim klejnotom, którymi cię ozdobiłem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імя вийшло в народи, про твою красу, томущо ти була досконала в красі і видом, які Я тобі дав,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twa sława rozeszła się między narodami, z powodu twojego piękna; bo byłaś pełną na skutek przepychu, który roztoczyłem nad tobą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rozeszła się wśród narodów wieść o tobie ze względu na twą piękność, bo była ona doskonała z uwagi na moją wspaniałość, którą włożyłem na ciebie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2024-04-29T01:52:19Z</dcterms:modified>
</cp:coreProperties>
</file>