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lubuję się w śmierci śmiertelnika* – oświadczenie Pana JAHWE. – Zawróćcie więc i żyjcie!**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zależy Mi na śmierci śmiertelnych — oświadcza Wszechmocny JAHWE. — Nawróćcie się więc i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żadnego upodobania w śmierci umierającego, mówi Pan BÓG. Odwróćcie się więc, a 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Ja nie kocham w śmierci umierającego, mówi panujący Pan; nawróćcież się tedy,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 śmierci umierającego, mówi JAHWE Bóg. Nawróćcie się a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mam żadnego upodobania w śmierci - wyrocznia Pana Boga. Zatem nawróćcie się,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mam upodobania w śmierci śmiertelnika, mówi Wszechmocny Pan. Nawróćcie się więc, a żyć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 bowiem śmierci tego, który umiera – wyrocznia Pana Boga. Nawróćcie się, abyście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pragnę śmierci śmiertelnika - wyrocznia JAHWE BOGA. Nawróćcie się więc, abyście pozostali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pragnę śmierci tego, który jest śmiertelny - wyrocznia Pana, Jahwe. Nawróćcie się więc i żyjcie.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не бажаю смерти того, що вмирає,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 śmierci tego, co umiera – mówi Pan, WIEKUISTY. Nawróćcie się i 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ja nie mam żadnego upodobania w śmierci umierającegoʼ – brzmi wypowiedź Wszechwładnego Pana, JAHWE. ʼZawróćcie więc i pozostańcie przy życiuʼ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Zawróćcie więc i żyjcie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2024-04-29T11:25:53Z</dcterms:modified>
</cp:coreProperties>
</file>