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postąpię z wami przez wzgląd na moje imię, nie według waszego niegodziwego postępowania ani zepsutych czynów, domu Izraela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2024-04-28T20:19:18Z</dcterms:modified>
</cp:coreProperties>
</file>