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podepcze wszystkie twoje ulice, twój lud wybije mieczem i obali na ziemię twoje potężne kolumny.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2024-04-30T20:31:09Z</dcterms:modified>
</cp:coreProperties>
</file>