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Nienagannym ty byłeś w swym postępowaniu od dnia, gdy zostałeś stworzony, aż dotąd, gdy odkryto w tobie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też nienaganny w postępowaniu od dnia, w którym zostałeś stworzony, aż do chwili, gdy odkryto w tobie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doskonały w swoich drogach od dnia, kiedy zostałeś stworzony, aż znalazła się w tobie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doskonałym na drogach twoich ode dnia tego, któregoś jest stworzony, aż się znalazła nieprawość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Doskonały w drogach twoich ode dnia stworzenia twego, aż się nalazła nieprawość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doskonały w postępowaniu swoim od dni twego stworzenia, aż znalazła się w tobie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Nienagannym byłeś w postępowaniu swoim od dnia, gdy zostałeś stworzony, aż dotąd, gdy odkryto u ciebie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byłeś bez skazy w swym postępowaniu od dnia twojego stworzenia, aż znalazła się w tobie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nienaganny w swoim postępowaniu od dnia twego stworzenia aż do chwili, gdy ujawniła się twoja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nieskalany w swym postępowaniu od dnia, w którym zostałeś stworzony. Aż znalazła się w tobie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був безплямним в твоїх днях, від дня в якому ти був створений, аж доки не знайдено неправедності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nieskazitelnym na twoich drogach, od dnia, którego zostałeś stworzony – aż znalazła się w tobie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nienaganny na swoich drogach od dnia, gdy zostałeś stworzony, aż się znalazła w tobie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2024-05-26T06:21:26Z</dcterms:modified>
</cp:coreProperties>
</file>