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dzięki swej wielkiej mądrości doszedłeś do potęgi.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mądrością i roztropnością zdobyłeś sobie bogactwo i nagromadziłeś złota i srebra w swoich skarbcach;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twoją i roztropnością twoją nazbierałeś sobie bogactw, i nabyłeś złota i srebra do skarbów toich;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i roztropnością twoją sprawiłeś sobie moc i nabyłeś złota i srebra do skarbów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przezorności i sprytowi zdobyłeś sobie majątek, i 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swojej roztropności zdobyłeś dla siebie potęgę: Zgromadziłeś złoto i srebro w swoich skarbcach,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bogactwo,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rozumowi zdobyłeś bogactwa.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mądrości i swemu sprytowi zdobyłeś bogactwo.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вмінням, чи твоєю розумністю ти собі зробив силу і срібло і золото в твоїх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oraz twą roztropnością zdobyłeś sobie dostatki, nabyłeś złota i srebra do twoich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mądrością i swoim rozeznaniem zdobyłeś dla siebie bogactwo, zdobywasz także złoto i srebro do swoich skarbców.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2024-05-26T21:32:02Z</dcterms:modified>
</cp:coreProperties>
</file>