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jego zapłatę, bo podjął służbę, dam mu ziemię egipską, ponieważ dla Mnie pracował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2024-05-02T13:32:08Z</dcterms:modified>
</cp:coreProperties>
</file>