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wśród ziem spustoszonych, z miastami zburzonymi pośród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spustoszonych ziem, a ich miasta znajdą się wśród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nad inne ziemie spustoszone, a miasta ich nad inne miasta poburzone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rozproszeni w pośrzodku ziem spustoszonych i miasta jego między miasty spustoszonemi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krajów wyludnionych będzie wyludniony, a miasta jego znajdą się wśród miast opustoszałych.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wśród ziem spustoszonych, a jego miasta znajdą się wśród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spustoszeni wśród spustoszonych krajów. Jego miasta będą wśród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zaliczeni do spustoszonych krajów, a ich miasta do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spustoszony spośród zniszczonych krajów, jego miasta znajdą się wśród miast zburzonych.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спустошеним посеред спустошених країн, і їхні міста будуть посеред спустошених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wśród spustoszonych ziem, a jego miasta znajdą się pośród zburzonych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ʼZostaną spustoszeni pośród spustoszonych krajów, a jego miasta znajdą się pośród miast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2024-05-04T06:48:24Z</dcterms:modified>
</cp:coreProperties>
</file>