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więc będzie stanowił dla nich szczególny dar w obrębie szczególnego daru, największą świętość, a rozciągać się będzie aż do granic terytoriów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święty dział z ofiar tej ziemi będzie rzeczą najświętszą obok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dział ich ofiarowany z ofiary onej ziemi, rzecz najświętsza,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ich pierwociny z pierwocin ziemie święte świętych,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będzie dział zastrzeżony z wyodrębnionego działu ziemi, jako wielka świętość,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należało do nich jako danina z daniny kraju, jako najświętszy dział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 dar z daru kraju, najświętszy, obok obszaru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nich będzie należał dział z najświętszej części kraju,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należała danina z [tej części] daniny kraju, która jest najświętsza, obok posiadłości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первоплід, даний з первоплодів землі, святе святих від околиць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im to rodzajem daniny przy granicy Lewitów, z oddzielonej daniny ziemi, jako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mieć daninę z daniny kraju jako coś szczególnie świętego, na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2024-05-03T14:50:11Z</dcterms:modified>
</cp:coreProperties>
</file>