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trąbie i wszystko przygotowali, lecz nikt nie rusza do walki,* ponieważ mój gniew dotyczy całej jej obfitości!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7:14&lt;/x&gt; wg G: Zadmijcie w róg i osądźcie wszystko, σαλπίσατε ἐν σάλπιγγι καὶ κρίνατε τὰ σύμπαντα.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2024-05-02T04:09:58Z</dcterms:modified>
</cp:coreProperties>
</file>